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AA" w:rsidRDefault="008677AA" w:rsidP="008677AA">
      <w:pPr>
        <w:pStyle w:val="Brezrazmikov"/>
        <w:jc w:val="center"/>
        <w:rPr>
          <w:rFonts w:ascii="Arial" w:hAnsi="Arial" w:cs="Arial"/>
          <w:b/>
          <w:sz w:val="28"/>
          <w:szCs w:val="28"/>
        </w:rPr>
      </w:pPr>
      <w:r w:rsidRPr="008677AA">
        <w:rPr>
          <w:rFonts w:ascii="Arial" w:hAnsi="Arial" w:cs="Arial"/>
          <w:b/>
          <w:sz w:val="28"/>
          <w:szCs w:val="28"/>
        </w:rPr>
        <w:t xml:space="preserve">Poročilo o izvedbi programa »ZDRAVJE V VRTCU« </w:t>
      </w:r>
    </w:p>
    <w:p w:rsidR="008677AA" w:rsidRDefault="008677AA" w:rsidP="008677AA">
      <w:pPr>
        <w:pStyle w:val="Brezrazmikov"/>
        <w:jc w:val="center"/>
        <w:rPr>
          <w:rFonts w:ascii="Arial" w:hAnsi="Arial" w:cs="Arial"/>
          <w:b/>
          <w:sz w:val="28"/>
          <w:szCs w:val="28"/>
        </w:rPr>
      </w:pPr>
      <w:r w:rsidRPr="008677AA">
        <w:rPr>
          <w:rFonts w:ascii="Arial" w:hAnsi="Arial" w:cs="Arial"/>
          <w:b/>
          <w:sz w:val="28"/>
          <w:szCs w:val="28"/>
        </w:rPr>
        <w:t>v 1. skupini Ribice</w:t>
      </w:r>
      <w:r w:rsidR="00595EA8">
        <w:rPr>
          <w:rFonts w:ascii="Arial" w:hAnsi="Arial" w:cs="Arial"/>
          <w:b/>
          <w:sz w:val="28"/>
          <w:szCs w:val="28"/>
        </w:rPr>
        <w:t xml:space="preserve"> za šol. l. 201</w:t>
      </w:r>
      <w:r w:rsidR="00784A03">
        <w:rPr>
          <w:rFonts w:ascii="Arial" w:hAnsi="Arial" w:cs="Arial"/>
          <w:b/>
          <w:sz w:val="28"/>
          <w:szCs w:val="28"/>
        </w:rPr>
        <w:t>7</w:t>
      </w:r>
      <w:r w:rsidR="00595EA8">
        <w:rPr>
          <w:rFonts w:ascii="Arial" w:hAnsi="Arial" w:cs="Arial"/>
          <w:b/>
          <w:sz w:val="28"/>
          <w:szCs w:val="28"/>
        </w:rPr>
        <w:t>/201</w:t>
      </w:r>
      <w:r w:rsidR="00784A03">
        <w:rPr>
          <w:rFonts w:ascii="Arial" w:hAnsi="Arial" w:cs="Arial"/>
          <w:b/>
          <w:sz w:val="28"/>
          <w:szCs w:val="28"/>
        </w:rPr>
        <w:t>8</w:t>
      </w:r>
    </w:p>
    <w:p w:rsidR="00DF197A" w:rsidRDefault="00B82EB5" w:rsidP="008677AA">
      <w:pPr>
        <w:pStyle w:val="Brezrazmikov"/>
        <w:jc w:val="center"/>
        <w:rPr>
          <w:rFonts w:ascii="Arial" w:hAnsi="Arial" w:cs="Arial"/>
          <w:b/>
          <w:sz w:val="28"/>
          <w:szCs w:val="28"/>
        </w:rPr>
      </w:pPr>
      <w:r w:rsidRPr="00B82EB5">
        <w:rPr>
          <w:rFonts w:ascii="Arial" w:hAnsi="Arial" w:cs="Arial"/>
          <w:noProof/>
          <w:sz w:val="24"/>
          <w:szCs w:val="24"/>
          <w:lang w:eastAsia="sl-SI"/>
        </w:rPr>
        <w:drawing>
          <wp:anchor distT="0" distB="0" distL="114300" distR="114300" simplePos="0" relativeHeight="251658240" behindDoc="0" locked="0" layoutInCell="1" allowOverlap="1">
            <wp:simplePos x="0" y="0"/>
            <wp:positionH relativeFrom="margin">
              <wp:posOffset>2176145</wp:posOffset>
            </wp:positionH>
            <wp:positionV relativeFrom="paragraph">
              <wp:posOffset>98425</wp:posOffset>
            </wp:positionV>
            <wp:extent cx="1569181" cy="1176540"/>
            <wp:effectExtent l="0" t="0" r="0" b="5080"/>
            <wp:wrapNone/>
            <wp:docPr id="5" name="Slika 5" descr="C:\Users\Dani\Desktop\Zdravje v vrtcu 2018\Dani\IMG_20180601_10112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Dani\IMG_20180601_101126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181" cy="117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97A" w:rsidRDefault="00DF197A" w:rsidP="00DF197A">
      <w:pPr>
        <w:pStyle w:val="Brezrazmikov"/>
        <w:rPr>
          <w:rFonts w:ascii="Arial" w:hAnsi="Arial" w:cs="Arial"/>
          <w:sz w:val="24"/>
          <w:szCs w:val="24"/>
        </w:rPr>
      </w:pPr>
      <w:r>
        <w:rPr>
          <w:rFonts w:ascii="Arial" w:hAnsi="Arial" w:cs="Arial"/>
          <w:sz w:val="24"/>
          <w:szCs w:val="24"/>
        </w:rPr>
        <w:t>Skupina: Ribice</w:t>
      </w:r>
      <w:r w:rsidR="00B82EB5" w:rsidRPr="00B82EB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F197A" w:rsidRDefault="00DF197A" w:rsidP="00DF197A">
      <w:pPr>
        <w:pStyle w:val="Brezrazmikov"/>
        <w:rPr>
          <w:rFonts w:ascii="Arial" w:hAnsi="Arial" w:cs="Arial"/>
          <w:sz w:val="24"/>
          <w:szCs w:val="24"/>
        </w:rPr>
      </w:pPr>
      <w:r>
        <w:rPr>
          <w:rFonts w:ascii="Arial" w:hAnsi="Arial" w:cs="Arial"/>
          <w:sz w:val="24"/>
          <w:szCs w:val="24"/>
        </w:rPr>
        <w:t>Vzgojiteljica: Danica Zorko</w:t>
      </w:r>
    </w:p>
    <w:p w:rsidR="00DF197A" w:rsidRDefault="00DF197A" w:rsidP="00DF197A">
      <w:pPr>
        <w:pStyle w:val="Brezrazmikov"/>
        <w:rPr>
          <w:rFonts w:ascii="Arial" w:hAnsi="Arial" w:cs="Arial"/>
          <w:sz w:val="24"/>
          <w:szCs w:val="24"/>
        </w:rPr>
      </w:pPr>
      <w:r>
        <w:rPr>
          <w:rFonts w:ascii="Arial" w:hAnsi="Arial" w:cs="Arial"/>
          <w:sz w:val="24"/>
          <w:szCs w:val="24"/>
        </w:rPr>
        <w:t>Pom. vzg.: Aleksandra Justin</w:t>
      </w:r>
    </w:p>
    <w:p w:rsidR="00DF197A" w:rsidRDefault="00DF197A" w:rsidP="00DF197A">
      <w:pPr>
        <w:pStyle w:val="Brezrazmikov"/>
        <w:rPr>
          <w:rFonts w:ascii="Arial" w:hAnsi="Arial" w:cs="Arial"/>
          <w:sz w:val="24"/>
          <w:szCs w:val="24"/>
        </w:rPr>
      </w:pPr>
      <w:r>
        <w:rPr>
          <w:rFonts w:ascii="Arial" w:hAnsi="Arial" w:cs="Arial"/>
          <w:sz w:val="24"/>
          <w:szCs w:val="24"/>
        </w:rPr>
        <w:t>Št. otrok v skupini: 14</w:t>
      </w:r>
    </w:p>
    <w:p w:rsidR="00DF197A" w:rsidRDefault="00DF197A" w:rsidP="00DF197A">
      <w:pPr>
        <w:pStyle w:val="Brezrazmikov"/>
        <w:rPr>
          <w:rFonts w:ascii="Arial" w:hAnsi="Arial" w:cs="Arial"/>
          <w:b/>
          <w:sz w:val="28"/>
          <w:szCs w:val="28"/>
        </w:rPr>
      </w:pPr>
    </w:p>
    <w:p w:rsidR="008677AA" w:rsidRDefault="008677AA" w:rsidP="008677AA">
      <w:pPr>
        <w:pStyle w:val="Brezrazmikov"/>
        <w:jc w:val="center"/>
        <w:rPr>
          <w:rFonts w:ascii="Arial" w:hAnsi="Arial" w:cs="Arial"/>
          <w:b/>
          <w:sz w:val="28"/>
          <w:szCs w:val="28"/>
        </w:rPr>
      </w:pPr>
    </w:p>
    <w:p w:rsidR="00DF197A" w:rsidRDefault="008677AA" w:rsidP="00C64F1D">
      <w:pPr>
        <w:pStyle w:val="Brezrazmikov"/>
        <w:spacing w:line="276" w:lineRule="auto"/>
        <w:jc w:val="both"/>
        <w:rPr>
          <w:rFonts w:ascii="Arial" w:hAnsi="Arial" w:cs="Arial"/>
          <w:sz w:val="24"/>
          <w:szCs w:val="24"/>
        </w:rPr>
      </w:pPr>
      <w:r w:rsidRPr="00C64F1D">
        <w:rPr>
          <w:rFonts w:ascii="Arial" w:hAnsi="Arial" w:cs="Arial"/>
          <w:sz w:val="24"/>
          <w:szCs w:val="24"/>
        </w:rPr>
        <w:t xml:space="preserve">Tudi v letošnjem šolskem letu smo se v </w:t>
      </w:r>
      <w:r w:rsidR="00784A03">
        <w:rPr>
          <w:rFonts w:ascii="Arial" w:hAnsi="Arial" w:cs="Arial"/>
          <w:sz w:val="24"/>
          <w:szCs w:val="24"/>
        </w:rPr>
        <w:t>naši</w:t>
      </w:r>
      <w:r w:rsidRPr="00C64F1D">
        <w:rPr>
          <w:rFonts w:ascii="Arial" w:hAnsi="Arial" w:cs="Arial"/>
          <w:sz w:val="24"/>
          <w:szCs w:val="24"/>
        </w:rPr>
        <w:t xml:space="preserve"> skupini </w:t>
      </w:r>
      <w:r w:rsidR="00784A03">
        <w:rPr>
          <w:rFonts w:ascii="Arial" w:hAnsi="Arial" w:cs="Arial"/>
          <w:sz w:val="24"/>
          <w:szCs w:val="24"/>
        </w:rPr>
        <w:t xml:space="preserve">Ribice </w:t>
      </w:r>
      <w:r w:rsidRPr="00C64F1D">
        <w:rPr>
          <w:rFonts w:ascii="Arial" w:hAnsi="Arial" w:cs="Arial"/>
          <w:sz w:val="24"/>
          <w:szCs w:val="24"/>
        </w:rPr>
        <w:t xml:space="preserve">pridružili programu »Zdravje v vrtcu«. </w:t>
      </w:r>
      <w:r w:rsidR="00784A03">
        <w:rPr>
          <w:rFonts w:ascii="Arial" w:hAnsi="Arial" w:cs="Arial"/>
          <w:sz w:val="24"/>
          <w:szCs w:val="24"/>
        </w:rPr>
        <w:t>Izvajali smo različne dejavnosti po različnih tematskih sklopih. Dotaknili smo se gibanja, skrbi za zdravje in osebno higieno, varovanju okolja in prehrane ter kulture prehranjevanja.</w:t>
      </w:r>
    </w:p>
    <w:p w:rsidR="00B82EB5" w:rsidRDefault="00B82EB5" w:rsidP="00C64F1D">
      <w:pPr>
        <w:pStyle w:val="Brezrazmikov"/>
        <w:spacing w:line="276" w:lineRule="auto"/>
        <w:jc w:val="both"/>
        <w:rPr>
          <w:rFonts w:ascii="Arial" w:hAnsi="Arial" w:cs="Arial"/>
          <w:sz w:val="24"/>
          <w:szCs w:val="24"/>
        </w:rPr>
      </w:pPr>
    </w:p>
    <w:p w:rsidR="00784A03" w:rsidRDefault="008677AA" w:rsidP="00C64F1D">
      <w:pPr>
        <w:pStyle w:val="Brezrazmikov"/>
        <w:spacing w:line="276" w:lineRule="auto"/>
        <w:jc w:val="both"/>
        <w:rPr>
          <w:rFonts w:ascii="Arial" w:hAnsi="Arial" w:cs="Arial"/>
          <w:sz w:val="24"/>
          <w:szCs w:val="24"/>
        </w:rPr>
      </w:pPr>
      <w:r w:rsidRPr="00C64F1D">
        <w:rPr>
          <w:rFonts w:ascii="Arial" w:hAnsi="Arial" w:cs="Arial"/>
          <w:sz w:val="24"/>
          <w:szCs w:val="24"/>
        </w:rPr>
        <w:t xml:space="preserve">Ker je bila rdeča nit letošnjega programa </w:t>
      </w:r>
      <w:r w:rsidR="00784A03">
        <w:rPr>
          <w:rFonts w:ascii="Arial" w:hAnsi="Arial" w:cs="Arial"/>
          <w:sz w:val="24"/>
          <w:szCs w:val="24"/>
        </w:rPr>
        <w:t>povezana s prehrano, sva več časa namenili tej tematiki. Rdeča nit programa je bila naslovljena »S hrano širimo obzorje« in s tem povezane vse dejavnosti. Zavedava se, da ima prehrana skozi celo življenje posameznika velik pomen, še posebej v predšolskem obdobju, ko se prehranske navade oblikujejo in katere nas kasneje zaznamujejo v odrasi dobi.</w:t>
      </w:r>
      <w:r w:rsidR="00B82EB5" w:rsidRPr="00B82EB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82EB5" w:rsidRDefault="00B82EB5" w:rsidP="00C64F1D">
      <w:pPr>
        <w:pStyle w:val="Brezrazmikov"/>
        <w:spacing w:line="276" w:lineRule="auto"/>
        <w:jc w:val="both"/>
        <w:rPr>
          <w:rFonts w:ascii="Arial" w:hAnsi="Arial" w:cs="Arial"/>
          <w:sz w:val="24"/>
          <w:szCs w:val="24"/>
        </w:rPr>
      </w:pPr>
      <w:r w:rsidRPr="00B82EB5">
        <w:rPr>
          <w:rFonts w:ascii="Arial" w:hAnsi="Arial" w:cs="Arial"/>
          <w:noProof/>
          <w:sz w:val="24"/>
          <w:szCs w:val="24"/>
          <w:lang w:eastAsia="sl-SI"/>
        </w:rPr>
        <w:drawing>
          <wp:anchor distT="0" distB="0" distL="114300" distR="114300" simplePos="0" relativeHeight="251659264" behindDoc="0" locked="0" layoutInCell="1" allowOverlap="1">
            <wp:simplePos x="0" y="0"/>
            <wp:positionH relativeFrom="column">
              <wp:posOffset>3443605</wp:posOffset>
            </wp:positionH>
            <wp:positionV relativeFrom="paragraph">
              <wp:posOffset>76200</wp:posOffset>
            </wp:positionV>
            <wp:extent cx="2247900" cy="1685712"/>
            <wp:effectExtent l="0" t="0" r="0" b="0"/>
            <wp:wrapNone/>
            <wp:docPr id="6" name="Slika 6" descr="C:\Users\Dani\Desktop\Zdravje v vrtcu 2018\Dani\DSCN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Dani\DSCN6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685712"/>
                    </a:xfrm>
                    <a:prstGeom prst="rect">
                      <a:avLst/>
                    </a:prstGeom>
                    <a:noFill/>
                    <a:ln>
                      <a:noFill/>
                    </a:ln>
                  </pic:spPr>
                </pic:pic>
              </a:graphicData>
            </a:graphic>
            <wp14:sizeRelH relativeFrom="page">
              <wp14:pctWidth>0</wp14:pctWidth>
            </wp14:sizeRelH>
            <wp14:sizeRelV relativeFrom="page">
              <wp14:pctHeight>0</wp14:pctHeight>
            </wp14:sizeRelV>
          </wp:anchor>
        </w:drawing>
      </w:r>
      <w:r w:rsidR="00784A03">
        <w:rPr>
          <w:rFonts w:ascii="Arial" w:hAnsi="Arial" w:cs="Arial"/>
          <w:sz w:val="24"/>
          <w:szCs w:val="24"/>
        </w:rPr>
        <w:t xml:space="preserve">Tako sva skozi pogovor ugotovili kaj imajo otroci </w:t>
      </w:r>
    </w:p>
    <w:p w:rsidR="00B82EB5" w:rsidRDefault="00784A03" w:rsidP="00C64F1D">
      <w:pPr>
        <w:pStyle w:val="Brezrazmikov"/>
        <w:spacing w:line="276" w:lineRule="auto"/>
        <w:jc w:val="both"/>
        <w:rPr>
          <w:rFonts w:ascii="Arial" w:hAnsi="Arial" w:cs="Arial"/>
          <w:sz w:val="24"/>
          <w:szCs w:val="24"/>
        </w:rPr>
      </w:pPr>
      <w:r>
        <w:rPr>
          <w:rFonts w:ascii="Arial" w:hAnsi="Arial" w:cs="Arial"/>
          <w:sz w:val="24"/>
          <w:szCs w:val="24"/>
        </w:rPr>
        <w:t xml:space="preserve">radi in česa ne marajo, oziroma jim je manj všeč. </w:t>
      </w:r>
    </w:p>
    <w:p w:rsidR="00B82EB5" w:rsidRDefault="00784A03" w:rsidP="00C64F1D">
      <w:pPr>
        <w:pStyle w:val="Brezrazmikov"/>
        <w:spacing w:line="276" w:lineRule="auto"/>
        <w:jc w:val="both"/>
        <w:rPr>
          <w:rFonts w:ascii="Arial" w:hAnsi="Arial" w:cs="Arial"/>
          <w:sz w:val="24"/>
          <w:szCs w:val="24"/>
        </w:rPr>
      </w:pPr>
      <w:r>
        <w:rPr>
          <w:rFonts w:ascii="Arial" w:hAnsi="Arial" w:cs="Arial"/>
          <w:sz w:val="24"/>
          <w:szCs w:val="24"/>
        </w:rPr>
        <w:t xml:space="preserve">Otroke sva vseskozi spodbujali k pokušanju </w:t>
      </w:r>
    </w:p>
    <w:p w:rsidR="00B82EB5" w:rsidRDefault="00784A03" w:rsidP="00C64F1D">
      <w:pPr>
        <w:pStyle w:val="Brezrazmikov"/>
        <w:spacing w:line="276" w:lineRule="auto"/>
        <w:jc w:val="both"/>
        <w:rPr>
          <w:rFonts w:ascii="Arial" w:hAnsi="Arial" w:cs="Arial"/>
          <w:sz w:val="24"/>
          <w:szCs w:val="24"/>
        </w:rPr>
      </w:pPr>
      <w:r>
        <w:rPr>
          <w:rFonts w:ascii="Arial" w:hAnsi="Arial" w:cs="Arial"/>
          <w:sz w:val="24"/>
          <w:szCs w:val="24"/>
        </w:rPr>
        <w:t xml:space="preserve">raznovrstne in tudi manj priljubljene hrane. </w:t>
      </w:r>
    </w:p>
    <w:p w:rsidR="00B82EB5" w:rsidRDefault="0078181F" w:rsidP="00C64F1D">
      <w:pPr>
        <w:pStyle w:val="Brezrazmikov"/>
        <w:spacing w:line="276" w:lineRule="auto"/>
        <w:jc w:val="both"/>
        <w:rPr>
          <w:rFonts w:ascii="Arial" w:hAnsi="Arial" w:cs="Arial"/>
          <w:sz w:val="24"/>
          <w:szCs w:val="24"/>
        </w:rPr>
      </w:pPr>
      <w:r>
        <w:rPr>
          <w:rFonts w:ascii="Arial" w:hAnsi="Arial" w:cs="Arial"/>
          <w:sz w:val="24"/>
          <w:szCs w:val="24"/>
        </w:rPr>
        <w:t>To sva</w:t>
      </w:r>
      <w:r w:rsidR="00914D6F">
        <w:rPr>
          <w:rFonts w:ascii="Arial" w:hAnsi="Arial" w:cs="Arial"/>
          <w:sz w:val="24"/>
          <w:szCs w:val="24"/>
        </w:rPr>
        <w:t xml:space="preserve"> dosegali s pesmijo, izštevanko..</w:t>
      </w:r>
      <w:r>
        <w:rPr>
          <w:rFonts w:ascii="Arial" w:hAnsi="Arial" w:cs="Arial"/>
          <w:sz w:val="24"/>
          <w:szCs w:val="24"/>
        </w:rPr>
        <w:t xml:space="preserve">. </w:t>
      </w:r>
    </w:p>
    <w:p w:rsidR="00B82EB5" w:rsidRDefault="0078181F" w:rsidP="00C64F1D">
      <w:pPr>
        <w:pStyle w:val="Brezrazmikov"/>
        <w:spacing w:line="276" w:lineRule="auto"/>
        <w:jc w:val="both"/>
        <w:rPr>
          <w:rFonts w:ascii="Arial" w:hAnsi="Arial" w:cs="Arial"/>
          <w:sz w:val="24"/>
          <w:szCs w:val="24"/>
        </w:rPr>
      </w:pPr>
      <w:r>
        <w:rPr>
          <w:rFonts w:ascii="Arial" w:hAnsi="Arial" w:cs="Arial"/>
          <w:sz w:val="24"/>
          <w:szCs w:val="24"/>
        </w:rPr>
        <w:t xml:space="preserve">Ker opažava, da otroci iz leta v leto slabše </w:t>
      </w:r>
    </w:p>
    <w:p w:rsidR="00B82EB5" w:rsidRDefault="0078181F" w:rsidP="00C64F1D">
      <w:pPr>
        <w:pStyle w:val="Brezrazmikov"/>
        <w:spacing w:line="276" w:lineRule="auto"/>
        <w:jc w:val="both"/>
        <w:rPr>
          <w:rFonts w:ascii="Arial" w:hAnsi="Arial" w:cs="Arial"/>
          <w:sz w:val="24"/>
          <w:szCs w:val="24"/>
        </w:rPr>
      </w:pPr>
      <w:r>
        <w:rPr>
          <w:rFonts w:ascii="Arial" w:hAnsi="Arial" w:cs="Arial"/>
          <w:sz w:val="24"/>
          <w:szCs w:val="24"/>
        </w:rPr>
        <w:t xml:space="preserve">govorijo, oziroma je njihova izgovorjava </w:t>
      </w:r>
    </w:p>
    <w:p w:rsidR="00B82EB5" w:rsidRDefault="0078181F" w:rsidP="00C64F1D">
      <w:pPr>
        <w:pStyle w:val="Brezrazmikov"/>
        <w:spacing w:line="276" w:lineRule="auto"/>
        <w:jc w:val="both"/>
        <w:rPr>
          <w:rFonts w:ascii="Arial" w:hAnsi="Arial" w:cs="Arial"/>
          <w:sz w:val="24"/>
          <w:szCs w:val="24"/>
        </w:rPr>
      </w:pPr>
      <w:r>
        <w:rPr>
          <w:rFonts w:ascii="Arial" w:hAnsi="Arial" w:cs="Arial"/>
          <w:sz w:val="24"/>
          <w:szCs w:val="24"/>
        </w:rPr>
        <w:t xml:space="preserve">posameznih glasov pomanjkljiva, sva </w:t>
      </w:r>
    </w:p>
    <w:p w:rsidR="00B82EB5" w:rsidRDefault="0078181F" w:rsidP="00C64F1D">
      <w:pPr>
        <w:pStyle w:val="Brezrazmikov"/>
        <w:spacing w:line="276" w:lineRule="auto"/>
        <w:jc w:val="both"/>
        <w:rPr>
          <w:rFonts w:ascii="Arial" w:hAnsi="Arial" w:cs="Arial"/>
          <w:sz w:val="24"/>
          <w:szCs w:val="24"/>
        </w:rPr>
      </w:pPr>
      <w:r>
        <w:rPr>
          <w:rFonts w:ascii="Arial" w:hAnsi="Arial" w:cs="Arial"/>
          <w:sz w:val="24"/>
          <w:szCs w:val="24"/>
        </w:rPr>
        <w:t xml:space="preserve">spodbujali otroke k žvečenju hrane (meso, </w:t>
      </w:r>
    </w:p>
    <w:p w:rsidR="00914D6F" w:rsidRDefault="0078181F" w:rsidP="00C64F1D">
      <w:pPr>
        <w:pStyle w:val="Brezrazmikov"/>
        <w:spacing w:line="276" w:lineRule="auto"/>
        <w:jc w:val="both"/>
        <w:rPr>
          <w:rFonts w:ascii="Arial" w:hAnsi="Arial" w:cs="Arial"/>
          <w:sz w:val="24"/>
          <w:szCs w:val="24"/>
        </w:rPr>
      </w:pPr>
      <w:r>
        <w:rPr>
          <w:rFonts w:ascii="Arial" w:hAnsi="Arial" w:cs="Arial"/>
          <w:sz w:val="24"/>
          <w:szCs w:val="24"/>
        </w:rPr>
        <w:t>skorje kruha, sadje). Ob različnih pravljicah Debela repa, Zelo lačna gosenica, Sadni prepir, smo se seznanili z različnim sadjem in zelenjavo. Sadeže smo tudi okusili ter pripravili iz njih različne napitke, katerim nismo dodajali sladkorja ali drugih primesi. Izdelali so tudi spomin Sadje</w:t>
      </w:r>
      <w:r w:rsidR="00914D6F">
        <w:rPr>
          <w:rFonts w:ascii="Arial" w:hAnsi="Arial" w:cs="Arial"/>
          <w:sz w:val="24"/>
          <w:szCs w:val="24"/>
        </w:rPr>
        <w:t>,</w:t>
      </w:r>
      <w:r>
        <w:rPr>
          <w:rFonts w:ascii="Arial" w:hAnsi="Arial" w:cs="Arial"/>
          <w:sz w:val="24"/>
          <w:szCs w:val="24"/>
        </w:rPr>
        <w:t xml:space="preserve"> ob katerem so otroci še dodatno spozna</w:t>
      </w:r>
      <w:r w:rsidR="00914D6F">
        <w:rPr>
          <w:rFonts w:ascii="Arial" w:hAnsi="Arial" w:cs="Arial"/>
          <w:sz w:val="24"/>
          <w:szCs w:val="24"/>
        </w:rPr>
        <w:t>vali</w:t>
      </w:r>
      <w:r>
        <w:rPr>
          <w:rFonts w:ascii="Arial" w:hAnsi="Arial" w:cs="Arial"/>
          <w:sz w:val="24"/>
          <w:szCs w:val="24"/>
        </w:rPr>
        <w:t xml:space="preserve"> imena sadja. Nagrada za zmagovalca in vse sodelujoče je bilo sadje tistega dopoldneva. Različno zdravo hrano smo spoznavali tudi skozi Košarico Rdeče kapice. Otroci so skozi igri spoznali zdravo in nezdravo hrano za naše telo. Pridružili smo se vsesloven</w:t>
      </w:r>
      <w:r w:rsidR="00914D6F">
        <w:rPr>
          <w:rFonts w:ascii="Arial" w:hAnsi="Arial" w:cs="Arial"/>
          <w:sz w:val="24"/>
          <w:szCs w:val="24"/>
        </w:rPr>
        <w:t>s</w:t>
      </w:r>
      <w:r>
        <w:rPr>
          <w:rFonts w:ascii="Arial" w:hAnsi="Arial" w:cs="Arial"/>
          <w:sz w:val="24"/>
          <w:szCs w:val="24"/>
        </w:rPr>
        <w:t>kemu projektu Tradiciona</w:t>
      </w:r>
      <w:r w:rsidR="00914D6F">
        <w:rPr>
          <w:rFonts w:ascii="Arial" w:hAnsi="Arial" w:cs="Arial"/>
          <w:sz w:val="24"/>
          <w:szCs w:val="24"/>
        </w:rPr>
        <w:t xml:space="preserve">lni slovenski zajtrk. </w:t>
      </w:r>
    </w:p>
    <w:p w:rsidR="00784A03" w:rsidRDefault="00B82EB5" w:rsidP="00B82EB5">
      <w:pPr>
        <w:pStyle w:val="Brezrazmikov"/>
        <w:spacing w:line="276" w:lineRule="auto"/>
        <w:ind w:left="3540" w:firstLine="708"/>
        <w:jc w:val="both"/>
        <w:rPr>
          <w:rFonts w:ascii="Arial" w:hAnsi="Arial" w:cs="Arial"/>
          <w:sz w:val="24"/>
          <w:szCs w:val="24"/>
        </w:rPr>
      </w:pPr>
      <w:r w:rsidRPr="00B82EB5">
        <w:rPr>
          <w:rFonts w:ascii="Arial" w:hAnsi="Arial" w:cs="Arial"/>
          <w:noProof/>
          <w:sz w:val="24"/>
          <w:szCs w:val="24"/>
          <w:lang w:eastAsia="sl-SI"/>
        </w:rPr>
        <w:drawing>
          <wp:anchor distT="0" distB="0" distL="114300" distR="114300" simplePos="0" relativeHeight="251660288" behindDoc="0" locked="0" layoutInCell="1" allowOverlap="1">
            <wp:simplePos x="0" y="0"/>
            <wp:positionH relativeFrom="column">
              <wp:posOffset>43180</wp:posOffset>
            </wp:positionH>
            <wp:positionV relativeFrom="paragraph">
              <wp:posOffset>173990</wp:posOffset>
            </wp:positionV>
            <wp:extent cx="2050990" cy="1537895"/>
            <wp:effectExtent l="0" t="0" r="6985" b="5715"/>
            <wp:wrapNone/>
            <wp:docPr id="7" name="Slika 7" descr="C:\Users\Dani\Desktop\Zdravje v vrtcu 2018\Dani\DSCN6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Dani\DSCN65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990" cy="15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D6F">
        <w:rPr>
          <w:rFonts w:ascii="Arial" w:hAnsi="Arial" w:cs="Arial"/>
          <w:sz w:val="24"/>
          <w:szCs w:val="24"/>
        </w:rPr>
        <w:t>Ker otroci zelo radi posegajo po sladkih pijačah, sva otroke skozi celo leto spodbujali k pitju vode, nesladkani čaj pa je že tako stalnica v našem vrtcu.</w:t>
      </w:r>
    </w:p>
    <w:p w:rsidR="00EC2CA3" w:rsidRDefault="00914D6F" w:rsidP="0024238B">
      <w:pPr>
        <w:pStyle w:val="Brezrazmikov"/>
        <w:spacing w:line="276" w:lineRule="auto"/>
        <w:ind w:left="3540"/>
        <w:jc w:val="both"/>
        <w:rPr>
          <w:rFonts w:ascii="Arial" w:hAnsi="Arial" w:cs="Arial"/>
          <w:sz w:val="24"/>
          <w:szCs w:val="24"/>
        </w:rPr>
      </w:pPr>
      <w:r>
        <w:rPr>
          <w:rFonts w:ascii="Arial" w:hAnsi="Arial" w:cs="Arial"/>
          <w:sz w:val="24"/>
          <w:szCs w:val="24"/>
        </w:rPr>
        <w:t xml:space="preserve">Zelo pomembna vrednota zdravega prehranjevanja nama je tudi kultura prehranjevanja. Pri otrocih sva spodbujali samostojnost, umirjenost, </w:t>
      </w:r>
      <w:bookmarkStart w:id="0" w:name="_GoBack"/>
      <w:bookmarkEnd w:id="0"/>
      <w:r>
        <w:rPr>
          <w:rFonts w:ascii="Arial" w:hAnsi="Arial" w:cs="Arial"/>
          <w:sz w:val="24"/>
          <w:szCs w:val="24"/>
        </w:rPr>
        <w:t>kulturno vedenje in pozitiven odnos do hrane.</w:t>
      </w:r>
    </w:p>
    <w:p w:rsidR="00914D6F" w:rsidRDefault="00EC2CA3" w:rsidP="0024238B">
      <w:pPr>
        <w:jc w:val="both"/>
        <w:rPr>
          <w:rFonts w:ascii="Arial" w:hAnsi="Arial" w:cs="Arial"/>
          <w:sz w:val="24"/>
          <w:szCs w:val="24"/>
        </w:rPr>
      </w:pPr>
      <w:r>
        <w:rPr>
          <w:rFonts w:ascii="Arial" w:hAnsi="Arial" w:cs="Arial"/>
          <w:sz w:val="24"/>
          <w:szCs w:val="24"/>
        </w:rPr>
        <w:br w:type="page"/>
      </w:r>
      <w:r w:rsidR="00C64F1D" w:rsidRPr="00C64F1D">
        <w:rPr>
          <w:rFonts w:ascii="Arial" w:hAnsi="Arial" w:cs="Arial"/>
          <w:sz w:val="24"/>
          <w:szCs w:val="24"/>
        </w:rPr>
        <w:lastRenderedPageBreak/>
        <w:t xml:space="preserve">Skozi celo leto smo krepili tudi zdravje z različnimi dejavnostmi. </w:t>
      </w:r>
      <w:r w:rsidR="00914D6F">
        <w:rPr>
          <w:rFonts w:ascii="Arial" w:hAnsi="Arial" w:cs="Arial"/>
          <w:sz w:val="24"/>
          <w:szCs w:val="24"/>
        </w:rPr>
        <w:t xml:space="preserve">Otroci so pridobivali veščine povezane z osebno higieno kot so umivanje rok (postopek umivanja, uporaba brisačke), brisanje nosu (navajanje na samostojno brisanje nosu, robčki na dosegu otroka, navajanje na stranišče, oziroma </w:t>
      </w:r>
      <w:proofErr w:type="spellStart"/>
      <w:r w:rsidR="00914D6F">
        <w:rPr>
          <w:rFonts w:ascii="Arial" w:hAnsi="Arial" w:cs="Arial"/>
          <w:sz w:val="24"/>
          <w:szCs w:val="24"/>
        </w:rPr>
        <w:t>kahlico</w:t>
      </w:r>
      <w:proofErr w:type="spellEnd"/>
      <w:r w:rsidR="00914D6F">
        <w:rPr>
          <w:rFonts w:ascii="Arial" w:hAnsi="Arial" w:cs="Arial"/>
          <w:sz w:val="24"/>
          <w:szCs w:val="24"/>
        </w:rPr>
        <w:t>.</w:t>
      </w:r>
    </w:p>
    <w:p w:rsidR="00914D6F" w:rsidRDefault="00132EA7" w:rsidP="00C64F1D">
      <w:pPr>
        <w:pStyle w:val="Brezrazmikov"/>
        <w:spacing w:line="276" w:lineRule="auto"/>
        <w:jc w:val="both"/>
        <w:rPr>
          <w:rFonts w:ascii="Arial" w:hAnsi="Arial" w:cs="Arial"/>
          <w:sz w:val="24"/>
          <w:szCs w:val="24"/>
        </w:rPr>
      </w:pPr>
      <w:r>
        <w:rPr>
          <w:rFonts w:ascii="Arial" w:hAnsi="Arial" w:cs="Arial"/>
          <w:sz w:val="24"/>
          <w:szCs w:val="24"/>
        </w:rPr>
        <w:t xml:space="preserve">Ogledali smo si tudi delček lutkovnega filma Čiste roke za zdrave otroke, brali pravljico Ne, ne grem na </w:t>
      </w:r>
      <w:proofErr w:type="spellStart"/>
      <w:r>
        <w:rPr>
          <w:rFonts w:ascii="Arial" w:hAnsi="Arial" w:cs="Arial"/>
          <w:sz w:val="24"/>
          <w:szCs w:val="24"/>
        </w:rPr>
        <w:t>kahlico</w:t>
      </w:r>
      <w:proofErr w:type="spellEnd"/>
      <w:r>
        <w:rPr>
          <w:rFonts w:ascii="Arial" w:hAnsi="Arial" w:cs="Arial"/>
          <w:sz w:val="24"/>
          <w:szCs w:val="24"/>
        </w:rPr>
        <w:t xml:space="preserve"> in se igrali različne </w:t>
      </w:r>
      <w:proofErr w:type="spellStart"/>
      <w:r>
        <w:rPr>
          <w:rFonts w:ascii="Arial" w:hAnsi="Arial" w:cs="Arial"/>
          <w:sz w:val="24"/>
          <w:szCs w:val="24"/>
        </w:rPr>
        <w:t>bibarije</w:t>
      </w:r>
      <w:proofErr w:type="spellEnd"/>
      <w:r>
        <w:rPr>
          <w:rFonts w:ascii="Arial" w:hAnsi="Arial" w:cs="Arial"/>
          <w:sz w:val="24"/>
          <w:szCs w:val="24"/>
        </w:rPr>
        <w:t xml:space="preserve"> </w:t>
      </w:r>
      <w:proofErr w:type="spellStart"/>
      <w:r>
        <w:rPr>
          <w:rFonts w:ascii="Arial" w:hAnsi="Arial" w:cs="Arial"/>
          <w:sz w:val="24"/>
          <w:szCs w:val="24"/>
        </w:rPr>
        <w:t>Kahlica</w:t>
      </w:r>
      <w:proofErr w:type="spellEnd"/>
      <w:r>
        <w:rPr>
          <w:rFonts w:ascii="Arial" w:hAnsi="Arial" w:cs="Arial"/>
          <w:sz w:val="24"/>
          <w:szCs w:val="24"/>
        </w:rPr>
        <w:t xml:space="preserve"> </w:t>
      </w:r>
      <w:proofErr w:type="spellStart"/>
      <w:r>
        <w:rPr>
          <w:rFonts w:ascii="Arial" w:hAnsi="Arial" w:cs="Arial"/>
          <w:sz w:val="24"/>
          <w:szCs w:val="24"/>
        </w:rPr>
        <w:t>bahlica</w:t>
      </w:r>
      <w:proofErr w:type="spellEnd"/>
      <w:r>
        <w:rPr>
          <w:rFonts w:ascii="Arial" w:hAnsi="Arial" w:cs="Arial"/>
          <w:sz w:val="24"/>
          <w:szCs w:val="24"/>
        </w:rPr>
        <w:t>, Mi smo malčki mamini.</w:t>
      </w:r>
    </w:p>
    <w:p w:rsidR="00EC2CA3" w:rsidRDefault="00EC2CA3" w:rsidP="00C64F1D">
      <w:pPr>
        <w:pStyle w:val="Brezrazmikov"/>
        <w:spacing w:line="276" w:lineRule="auto"/>
        <w:jc w:val="both"/>
        <w:rPr>
          <w:rFonts w:ascii="Arial" w:hAnsi="Arial" w:cs="Arial"/>
          <w:sz w:val="24"/>
          <w:szCs w:val="24"/>
        </w:rPr>
      </w:pPr>
    </w:p>
    <w:p w:rsidR="00EC2CA3" w:rsidRDefault="00F25187" w:rsidP="00C64F1D">
      <w:pPr>
        <w:pStyle w:val="Brezrazmikov"/>
        <w:spacing w:line="276" w:lineRule="auto"/>
        <w:jc w:val="both"/>
        <w:rPr>
          <w:rFonts w:ascii="Arial" w:hAnsi="Arial" w:cs="Arial"/>
          <w:sz w:val="24"/>
          <w:szCs w:val="24"/>
        </w:rPr>
      </w:pPr>
      <w:r>
        <w:rPr>
          <w:rFonts w:ascii="Arial" w:hAnsi="Arial" w:cs="Arial"/>
          <w:sz w:val="24"/>
          <w:szCs w:val="24"/>
        </w:rPr>
        <w:t>H</w:t>
      </w:r>
      <w:r w:rsidR="00C64F1D" w:rsidRPr="00C64F1D">
        <w:rPr>
          <w:rFonts w:ascii="Arial" w:hAnsi="Arial" w:cs="Arial"/>
          <w:sz w:val="24"/>
          <w:szCs w:val="24"/>
        </w:rPr>
        <w:t xml:space="preserve"> krepitvi zdravja spada tudi bivanje na prostem. Ker se delavki v skupini tega še posebej dobro zavedava, sva otrokom omogočili bivanje na prostem vsak dan, bodisi v obliki sprehoda, bivanja na vrtčevski terasi ali na igrišču.</w:t>
      </w:r>
      <w:r w:rsidR="00132EA7">
        <w:rPr>
          <w:rFonts w:ascii="Arial" w:hAnsi="Arial" w:cs="Arial"/>
          <w:sz w:val="24"/>
          <w:szCs w:val="24"/>
        </w:rPr>
        <w:t xml:space="preserve"> Vreme nas </w:t>
      </w:r>
      <w:r w:rsidR="00B82EB5">
        <w:rPr>
          <w:rFonts w:ascii="Arial" w:hAnsi="Arial" w:cs="Arial"/>
          <w:sz w:val="24"/>
          <w:szCs w:val="24"/>
        </w:rPr>
        <w:t xml:space="preserve">pri tem </w:t>
      </w:r>
      <w:r w:rsidR="00132EA7">
        <w:rPr>
          <w:rFonts w:ascii="Arial" w:hAnsi="Arial" w:cs="Arial"/>
          <w:sz w:val="24"/>
          <w:szCs w:val="24"/>
        </w:rPr>
        <w:t xml:space="preserve">ni oviralo. Na prostem smo uživali v sončnem, deževnem, oblačnem vremenu, poseben užitek pa nam je bil sneg. </w:t>
      </w:r>
    </w:p>
    <w:p w:rsidR="00EC2CA3" w:rsidRDefault="00EC2CA3" w:rsidP="00C64F1D">
      <w:pPr>
        <w:pStyle w:val="Brezrazmikov"/>
        <w:spacing w:line="276" w:lineRule="auto"/>
        <w:jc w:val="both"/>
        <w:rPr>
          <w:rFonts w:ascii="Arial" w:hAnsi="Arial" w:cs="Arial"/>
          <w:sz w:val="24"/>
          <w:szCs w:val="24"/>
        </w:rPr>
      </w:pPr>
      <w:r w:rsidRPr="00EC2CA3">
        <w:rPr>
          <w:rFonts w:ascii="Arial" w:hAnsi="Arial" w:cs="Arial"/>
          <w:noProof/>
          <w:sz w:val="24"/>
          <w:szCs w:val="24"/>
          <w:lang w:eastAsia="sl-SI"/>
        </w:rPr>
        <w:drawing>
          <wp:anchor distT="0" distB="0" distL="114300" distR="114300" simplePos="0" relativeHeight="251662336" behindDoc="0" locked="0" layoutInCell="1" allowOverlap="1">
            <wp:simplePos x="0" y="0"/>
            <wp:positionH relativeFrom="margin">
              <wp:posOffset>3719830</wp:posOffset>
            </wp:positionH>
            <wp:positionV relativeFrom="paragraph">
              <wp:posOffset>9525</wp:posOffset>
            </wp:positionV>
            <wp:extent cx="1733550" cy="2311956"/>
            <wp:effectExtent l="0" t="0" r="0" b="0"/>
            <wp:wrapNone/>
            <wp:docPr id="9" name="Slika 9" descr="C:\Users\Dani\Desktop\Zdravje v vrtcu 2018\Dani\IMG_20180607_10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Desktop\Zdravje v vrtcu 2018\Dani\IMG_20180607_1000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311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CA3">
        <w:rPr>
          <w:rFonts w:ascii="Arial" w:hAnsi="Arial" w:cs="Arial"/>
          <w:noProof/>
          <w:sz w:val="24"/>
          <w:szCs w:val="24"/>
          <w:lang w:eastAsia="sl-SI"/>
        </w:rPr>
        <w:drawing>
          <wp:anchor distT="0" distB="0" distL="114300" distR="114300" simplePos="0" relativeHeight="251661312" behindDoc="0" locked="0" layoutInCell="1" allowOverlap="1">
            <wp:simplePos x="0" y="0"/>
            <wp:positionH relativeFrom="margin">
              <wp:align>left</wp:align>
            </wp:positionH>
            <wp:positionV relativeFrom="paragraph">
              <wp:posOffset>114300</wp:posOffset>
            </wp:positionV>
            <wp:extent cx="2571612" cy="1928274"/>
            <wp:effectExtent l="0" t="0" r="635" b="0"/>
            <wp:wrapNone/>
            <wp:docPr id="8" name="Slika 8" descr="C:\Users\Dani\Desktop\Zdravje v vrtcu 2018\Dani\DSCN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Dani\DSCN64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612" cy="1928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EC2CA3" w:rsidRDefault="00EC2CA3" w:rsidP="00C64F1D">
      <w:pPr>
        <w:pStyle w:val="Brezrazmikov"/>
        <w:spacing w:line="276" w:lineRule="auto"/>
        <w:jc w:val="both"/>
        <w:rPr>
          <w:rFonts w:ascii="Arial" w:hAnsi="Arial" w:cs="Arial"/>
          <w:sz w:val="24"/>
          <w:szCs w:val="24"/>
        </w:rPr>
      </w:pPr>
    </w:p>
    <w:p w:rsidR="00C64F1D" w:rsidRDefault="00132EA7" w:rsidP="00C64F1D">
      <w:pPr>
        <w:pStyle w:val="Brezrazmikov"/>
        <w:spacing w:line="276" w:lineRule="auto"/>
        <w:jc w:val="both"/>
        <w:rPr>
          <w:rFonts w:ascii="Arial" w:hAnsi="Arial" w:cs="Arial"/>
          <w:sz w:val="24"/>
          <w:szCs w:val="24"/>
        </w:rPr>
      </w:pPr>
      <w:r>
        <w:rPr>
          <w:rFonts w:ascii="Arial" w:hAnsi="Arial" w:cs="Arial"/>
          <w:sz w:val="24"/>
          <w:szCs w:val="24"/>
        </w:rPr>
        <w:t xml:space="preserve">Opravili smo večino nalog iz gibalnega programa Mali sonček in se srečali in razgibali s starimi starši na medgeneracijskem dnevu </w:t>
      </w:r>
      <w:proofErr w:type="spellStart"/>
      <w:r>
        <w:rPr>
          <w:rFonts w:ascii="Arial" w:hAnsi="Arial" w:cs="Arial"/>
          <w:sz w:val="24"/>
          <w:szCs w:val="24"/>
        </w:rPr>
        <w:t>Simbiza</w:t>
      </w:r>
      <w:proofErr w:type="spellEnd"/>
      <w:r>
        <w:rPr>
          <w:rFonts w:ascii="Arial" w:hAnsi="Arial" w:cs="Arial"/>
          <w:sz w:val="24"/>
          <w:szCs w:val="24"/>
        </w:rPr>
        <w:t xml:space="preserve"> giba. Opravili smo nekaj pohodov v bližnjo in nekoliko oddaljeno okolico, predvsem v neokrnjeno naravo –  gozd, pot ob vodi, travnik. Učenci OŠ Poljane so nam pripravili </w:t>
      </w:r>
      <w:proofErr w:type="spellStart"/>
      <w:r>
        <w:rPr>
          <w:rFonts w:ascii="Arial" w:hAnsi="Arial" w:cs="Arial"/>
          <w:sz w:val="24"/>
          <w:szCs w:val="24"/>
        </w:rPr>
        <w:t>Gibalnico</w:t>
      </w:r>
      <w:proofErr w:type="spellEnd"/>
      <w:r>
        <w:rPr>
          <w:rFonts w:ascii="Arial" w:hAnsi="Arial" w:cs="Arial"/>
          <w:sz w:val="24"/>
          <w:szCs w:val="24"/>
        </w:rPr>
        <w:t xml:space="preserve"> v veliki telovadnic šole. V okviru projekta </w:t>
      </w:r>
      <w:proofErr w:type="spellStart"/>
      <w:r>
        <w:rPr>
          <w:rFonts w:ascii="Arial" w:hAnsi="Arial" w:cs="Arial"/>
          <w:sz w:val="24"/>
          <w:szCs w:val="24"/>
        </w:rPr>
        <w:t>Eko</w:t>
      </w:r>
      <w:proofErr w:type="spellEnd"/>
      <w:r>
        <w:rPr>
          <w:rFonts w:ascii="Arial" w:hAnsi="Arial" w:cs="Arial"/>
          <w:sz w:val="24"/>
          <w:szCs w:val="24"/>
        </w:rPr>
        <w:t xml:space="preserve"> pa smo na vrtčevskem igrišču imeli malo </w:t>
      </w:r>
      <w:proofErr w:type="spellStart"/>
      <w:r>
        <w:rPr>
          <w:rFonts w:ascii="Arial" w:hAnsi="Arial" w:cs="Arial"/>
          <w:sz w:val="24"/>
          <w:szCs w:val="24"/>
        </w:rPr>
        <w:t>Eko</w:t>
      </w:r>
      <w:proofErr w:type="spellEnd"/>
      <w:r>
        <w:rPr>
          <w:rFonts w:ascii="Arial" w:hAnsi="Arial" w:cs="Arial"/>
          <w:sz w:val="24"/>
          <w:szCs w:val="24"/>
        </w:rPr>
        <w:t xml:space="preserve"> olimpijado.</w:t>
      </w:r>
    </w:p>
    <w:p w:rsidR="00132EA7" w:rsidRDefault="00132EA7" w:rsidP="00C64F1D">
      <w:pPr>
        <w:pStyle w:val="Brezrazmikov"/>
        <w:spacing w:line="276" w:lineRule="auto"/>
        <w:jc w:val="both"/>
        <w:rPr>
          <w:rFonts w:ascii="Arial" w:hAnsi="Arial" w:cs="Arial"/>
          <w:sz w:val="24"/>
          <w:szCs w:val="24"/>
        </w:rPr>
      </w:pPr>
    </w:p>
    <w:p w:rsidR="00132EA7" w:rsidRDefault="00132EA7" w:rsidP="00C64F1D">
      <w:pPr>
        <w:pStyle w:val="Brezrazmikov"/>
        <w:spacing w:line="276" w:lineRule="auto"/>
        <w:jc w:val="both"/>
        <w:rPr>
          <w:rFonts w:ascii="Arial" w:hAnsi="Arial" w:cs="Arial"/>
          <w:sz w:val="24"/>
          <w:szCs w:val="24"/>
        </w:rPr>
      </w:pPr>
      <w:r>
        <w:rPr>
          <w:rFonts w:ascii="Arial" w:hAnsi="Arial" w:cs="Arial"/>
          <w:sz w:val="24"/>
          <w:szCs w:val="24"/>
        </w:rPr>
        <w:t xml:space="preserve">Ker nas skrbi tudi za naše okolje smo poskrbeli, da smo odpadke </w:t>
      </w:r>
      <w:r w:rsidR="00B82EB5">
        <w:rPr>
          <w:rFonts w:ascii="Arial" w:hAnsi="Arial" w:cs="Arial"/>
          <w:sz w:val="24"/>
          <w:szCs w:val="24"/>
        </w:rPr>
        <w:t>ločevali v za to namenjene koše, nekaj odpadne embalaže pa smo uporabili za izdelavo različnih likovnih izdelkov ali izdelavo igrač.</w:t>
      </w:r>
    </w:p>
    <w:p w:rsidR="00B82EB5" w:rsidRDefault="00B82EB5" w:rsidP="00C64F1D">
      <w:pPr>
        <w:pStyle w:val="Brezrazmikov"/>
        <w:spacing w:line="276" w:lineRule="auto"/>
        <w:jc w:val="both"/>
        <w:rPr>
          <w:rFonts w:ascii="Arial" w:hAnsi="Arial" w:cs="Arial"/>
          <w:sz w:val="24"/>
          <w:szCs w:val="24"/>
        </w:rPr>
      </w:pPr>
    </w:p>
    <w:p w:rsidR="00B82EB5" w:rsidRDefault="00B82EB5" w:rsidP="00C64F1D">
      <w:pPr>
        <w:pStyle w:val="Brezrazmikov"/>
        <w:spacing w:line="276" w:lineRule="auto"/>
        <w:jc w:val="both"/>
        <w:rPr>
          <w:rFonts w:ascii="Arial" w:hAnsi="Arial" w:cs="Arial"/>
          <w:sz w:val="24"/>
          <w:szCs w:val="24"/>
        </w:rPr>
      </w:pPr>
      <w:r>
        <w:rPr>
          <w:rFonts w:ascii="Arial" w:hAnsi="Arial" w:cs="Arial"/>
          <w:sz w:val="24"/>
          <w:szCs w:val="24"/>
        </w:rPr>
        <w:t>Dobro počutje vseh nas nam je tudi zelo pomembna vrednota. Poskrbeli smo, da smo se vsak dan dobro imeli, se smejali in zabavali ter se tudi kaj novega naučili.</w:t>
      </w:r>
    </w:p>
    <w:p w:rsidR="00DF197A" w:rsidRDefault="00DF197A" w:rsidP="00C64F1D">
      <w:pPr>
        <w:pStyle w:val="Brezrazmikov"/>
        <w:spacing w:line="276" w:lineRule="auto"/>
        <w:jc w:val="both"/>
        <w:rPr>
          <w:rFonts w:ascii="Arial" w:hAnsi="Arial" w:cs="Arial"/>
          <w:sz w:val="24"/>
          <w:szCs w:val="24"/>
        </w:rPr>
      </w:pPr>
    </w:p>
    <w:p w:rsidR="00C64F1D" w:rsidRPr="00C64F1D" w:rsidRDefault="00C64F1D" w:rsidP="00C64F1D">
      <w:pPr>
        <w:pStyle w:val="Brezrazmikov"/>
        <w:spacing w:line="276" w:lineRule="auto"/>
        <w:jc w:val="both"/>
        <w:rPr>
          <w:rFonts w:ascii="Arial" w:hAnsi="Arial" w:cs="Arial"/>
          <w:sz w:val="24"/>
          <w:szCs w:val="24"/>
        </w:rPr>
      </w:pPr>
      <w:r>
        <w:rPr>
          <w:rFonts w:ascii="Arial" w:hAnsi="Arial" w:cs="Arial"/>
          <w:sz w:val="24"/>
          <w:szCs w:val="24"/>
        </w:rPr>
        <w:t xml:space="preserve">V letošnjem letu sva otrokom </w:t>
      </w:r>
      <w:r w:rsidR="00B82EB5">
        <w:rPr>
          <w:rFonts w:ascii="Arial" w:hAnsi="Arial" w:cs="Arial"/>
          <w:sz w:val="24"/>
          <w:szCs w:val="24"/>
        </w:rPr>
        <w:t>dodali nekaj koščkov sestavljanke pri skrbi</w:t>
      </w:r>
      <w:r>
        <w:rPr>
          <w:rFonts w:ascii="Arial" w:hAnsi="Arial" w:cs="Arial"/>
          <w:sz w:val="24"/>
          <w:szCs w:val="24"/>
        </w:rPr>
        <w:t xml:space="preserve"> za svoje zdravje z različnimi dejavnostmi na različnih področjih. Pot je še dolga </w:t>
      </w:r>
      <w:r w:rsidR="00B82EB5">
        <w:rPr>
          <w:rFonts w:ascii="Arial" w:hAnsi="Arial" w:cs="Arial"/>
          <w:sz w:val="24"/>
          <w:szCs w:val="24"/>
        </w:rPr>
        <w:t xml:space="preserve">in verjameva, da </w:t>
      </w:r>
      <w:r w:rsidR="00DF197A">
        <w:rPr>
          <w:rFonts w:ascii="Arial" w:hAnsi="Arial" w:cs="Arial"/>
          <w:sz w:val="24"/>
          <w:szCs w:val="24"/>
        </w:rPr>
        <w:t xml:space="preserve">jim bo </w:t>
      </w:r>
      <w:r w:rsidR="00B82EB5">
        <w:rPr>
          <w:rFonts w:ascii="Arial" w:hAnsi="Arial" w:cs="Arial"/>
          <w:sz w:val="24"/>
          <w:szCs w:val="24"/>
        </w:rPr>
        <w:t xml:space="preserve">sestavljanko </w:t>
      </w:r>
      <w:r w:rsidR="00DF197A">
        <w:rPr>
          <w:rFonts w:ascii="Arial" w:hAnsi="Arial" w:cs="Arial"/>
          <w:sz w:val="24"/>
          <w:szCs w:val="24"/>
        </w:rPr>
        <w:t>uspelo</w:t>
      </w:r>
      <w:r w:rsidR="00B82EB5">
        <w:rPr>
          <w:rFonts w:ascii="Arial" w:hAnsi="Arial" w:cs="Arial"/>
          <w:sz w:val="24"/>
          <w:szCs w:val="24"/>
        </w:rPr>
        <w:t xml:space="preserve"> sestaviti.</w:t>
      </w:r>
    </w:p>
    <w:sectPr w:rsidR="00C64F1D" w:rsidRPr="00C64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120B2"/>
    <w:multiLevelType w:val="hybridMultilevel"/>
    <w:tmpl w:val="A314A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AA"/>
    <w:rsid w:val="00083692"/>
    <w:rsid w:val="00132EA7"/>
    <w:rsid w:val="00174A0E"/>
    <w:rsid w:val="00184805"/>
    <w:rsid w:val="00185845"/>
    <w:rsid w:val="0019529A"/>
    <w:rsid w:val="00196BA6"/>
    <w:rsid w:val="001D0C19"/>
    <w:rsid w:val="00205D8A"/>
    <w:rsid w:val="0024238B"/>
    <w:rsid w:val="00242D53"/>
    <w:rsid w:val="00257E40"/>
    <w:rsid w:val="00281237"/>
    <w:rsid w:val="002D0D2A"/>
    <w:rsid w:val="002E1F82"/>
    <w:rsid w:val="00330813"/>
    <w:rsid w:val="0034595B"/>
    <w:rsid w:val="00346AD3"/>
    <w:rsid w:val="00350D99"/>
    <w:rsid w:val="00361FDC"/>
    <w:rsid w:val="0040533C"/>
    <w:rsid w:val="00421BDC"/>
    <w:rsid w:val="004D6F32"/>
    <w:rsid w:val="0051241C"/>
    <w:rsid w:val="00536EA1"/>
    <w:rsid w:val="00552C97"/>
    <w:rsid w:val="005905CF"/>
    <w:rsid w:val="00591FAF"/>
    <w:rsid w:val="00595EA8"/>
    <w:rsid w:val="006222D8"/>
    <w:rsid w:val="006C12BE"/>
    <w:rsid w:val="007578FC"/>
    <w:rsid w:val="0078181F"/>
    <w:rsid w:val="00784A03"/>
    <w:rsid w:val="00807E1B"/>
    <w:rsid w:val="008203E7"/>
    <w:rsid w:val="008263A7"/>
    <w:rsid w:val="00841590"/>
    <w:rsid w:val="008677AA"/>
    <w:rsid w:val="008B39F3"/>
    <w:rsid w:val="008E043A"/>
    <w:rsid w:val="008F7183"/>
    <w:rsid w:val="00914D6F"/>
    <w:rsid w:val="0098413A"/>
    <w:rsid w:val="009C704E"/>
    <w:rsid w:val="00A00D86"/>
    <w:rsid w:val="00A455CF"/>
    <w:rsid w:val="00A575DA"/>
    <w:rsid w:val="00AF6E05"/>
    <w:rsid w:val="00B10CBD"/>
    <w:rsid w:val="00B303DC"/>
    <w:rsid w:val="00B82EB5"/>
    <w:rsid w:val="00B90958"/>
    <w:rsid w:val="00BC2BE9"/>
    <w:rsid w:val="00BD6D2D"/>
    <w:rsid w:val="00C64F1D"/>
    <w:rsid w:val="00C84EE8"/>
    <w:rsid w:val="00CF53BC"/>
    <w:rsid w:val="00D23127"/>
    <w:rsid w:val="00D46846"/>
    <w:rsid w:val="00D60500"/>
    <w:rsid w:val="00D65E7D"/>
    <w:rsid w:val="00D96575"/>
    <w:rsid w:val="00DA5B41"/>
    <w:rsid w:val="00DD1927"/>
    <w:rsid w:val="00DF197A"/>
    <w:rsid w:val="00E01095"/>
    <w:rsid w:val="00E12FA5"/>
    <w:rsid w:val="00E161B9"/>
    <w:rsid w:val="00E17517"/>
    <w:rsid w:val="00E27ACB"/>
    <w:rsid w:val="00EA1D84"/>
    <w:rsid w:val="00EB7EC9"/>
    <w:rsid w:val="00EC2CA3"/>
    <w:rsid w:val="00F11A01"/>
    <w:rsid w:val="00F20696"/>
    <w:rsid w:val="00F25187"/>
    <w:rsid w:val="00F25FB5"/>
    <w:rsid w:val="00F654BA"/>
    <w:rsid w:val="00FA149B"/>
    <w:rsid w:val="00FE3A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D2C5"/>
  <w15:chartTrackingRefBased/>
  <w15:docId w15:val="{FDE0FAAA-7C29-4DFD-BAE5-5DDC753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67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611</Words>
  <Characters>3483</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6</cp:revision>
  <dcterms:created xsi:type="dcterms:W3CDTF">2018-06-25T18:26:00Z</dcterms:created>
  <dcterms:modified xsi:type="dcterms:W3CDTF">2018-06-27T06:00:00Z</dcterms:modified>
</cp:coreProperties>
</file>